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17" w:rsidRPr="003A6C54" w:rsidRDefault="00AF5F0B" w:rsidP="00BD7317">
      <w:r w:rsidRPr="003A6C54">
        <w:t xml:space="preserve">Name: </w:t>
      </w:r>
    </w:p>
    <w:p w:rsidR="00AF5F0B" w:rsidRPr="003A6C54" w:rsidRDefault="003A6C54" w:rsidP="00BD7317">
      <w:r w:rsidRPr="003A6C54">
        <w:t>Institut</w:t>
      </w:r>
      <w:r w:rsidR="00AF5F0B" w:rsidRPr="003A6C54">
        <w:t>:</w:t>
      </w:r>
    </w:p>
    <w:p w:rsidR="00BD7317" w:rsidRPr="003A6C54" w:rsidRDefault="00BD7317" w:rsidP="00BD7317"/>
    <w:p w:rsidR="00BD7317" w:rsidRPr="003A6C54" w:rsidRDefault="00BD7317" w:rsidP="00BD7317">
      <w:pPr>
        <w:rPr>
          <w:b/>
          <w:sz w:val="24"/>
          <w:szCs w:val="24"/>
        </w:rPr>
      </w:pPr>
      <w:r w:rsidRPr="003A6C54">
        <w:rPr>
          <w:b/>
          <w:sz w:val="24"/>
          <w:szCs w:val="24"/>
        </w:rPr>
        <w:t>SNF</w:t>
      </w:r>
      <w:r w:rsidR="003A6C54" w:rsidRPr="003A6C54">
        <w:rPr>
          <w:b/>
          <w:sz w:val="24"/>
          <w:szCs w:val="24"/>
        </w:rPr>
        <w:t xml:space="preserve"> Datenmanagement</w:t>
      </w:r>
      <w:r w:rsidRPr="003A6C54">
        <w:rPr>
          <w:b/>
          <w:sz w:val="24"/>
          <w:szCs w:val="24"/>
        </w:rPr>
        <w:t>plan (DMP)</w:t>
      </w:r>
    </w:p>
    <w:p w:rsidR="00BD7317" w:rsidRPr="003A6C54" w:rsidRDefault="00BD7317" w:rsidP="00BD7317">
      <w:pPr>
        <w:rPr>
          <w:b/>
          <w:sz w:val="24"/>
          <w:szCs w:val="24"/>
        </w:rPr>
      </w:pPr>
    </w:p>
    <w:p w:rsidR="003A6C54" w:rsidRPr="003A6C54" w:rsidRDefault="00BD7317" w:rsidP="00BD7317">
      <w:pPr>
        <w:rPr>
          <w:b/>
        </w:rPr>
      </w:pPr>
      <w:r w:rsidRPr="003A6C54">
        <w:rPr>
          <w:b/>
        </w:rPr>
        <w:t xml:space="preserve">1 </w:t>
      </w:r>
      <w:r w:rsidR="003A6C54" w:rsidRPr="003A6C54">
        <w:rPr>
          <w:b/>
        </w:rPr>
        <w:t>Datenerhebung und –</w:t>
      </w:r>
      <w:proofErr w:type="spellStart"/>
      <w:r w:rsidR="003A6C54" w:rsidRPr="003A6C54">
        <w:rPr>
          <w:b/>
        </w:rPr>
        <w:t>dokumentation</w:t>
      </w:r>
      <w:proofErr w:type="spellEnd"/>
    </w:p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1.1 </w:t>
      </w:r>
      <w:r w:rsidR="003A6C54" w:rsidRPr="003A6C54">
        <w:rPr>
          <w:b/>
          <w:i/>
        </w:rPr>
        <w:t>Welche Daten werden Sie erheben, beobachten, generieren oder wiederverwenden?</w:t>
      </w:r>
    </w:p>
    <w:p w:rsidR="00BD7317" w:rsidRPr="003A6C54" w:rsidRDefault="00BD7317" w:rsidP="00BD7317"/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1.2 </w:t>
      </w:r>
      <w:r w:rsidR="003A6C54" w:rsidRPr="003A6C54">
        <w:rPr>
          <w:b/>
          <w:i/>
        </w:rPr>
        <w:t>Wie werden die Daten erhoben, beobachtet oder generiert?</w:t>
      </w:r>
    </w:p>
    <w:p w:rsidR="00BD7317" w:rsidRPr="003A6C54" w:rsidRDefault="00BD7317" w:rsidP="00BD7317"/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1.3 </w:t>
      </w:r>
      <w:r w:rsidR="003A6C54" w:rsidRPr="003A6C54">
        <w:rPr>
          <w:b/>
          <w:i/>
        </w:rPr>
        <w:t>Welche Dokumentationen und Metadaten sehen Sie im Zusammenhang mit den Daten vor?</w:t>
      </w:r>
    </w:p>
    <w:p w:rsidR="00BD7317" w:rsidRPr="003A6C54" w:rsidRDefault="00BD7317" w:rsidP="00BD7317"/>
    <w:p w:rsidR="00BD7317" w:rsidRPr="003A6C54" w:rsidRDefault="00BD7317" w:rsidP="00BD7317"/>
    <w:p w:rsidR="003A6C54" w:rsidRPr="003A6C54" w:rsidRDefault="00BD7317" w:rsidP="00BD7317">
      <w:pPr>
        <w:rPr>
          <w:b/>
        </w:rPr>
      </w:pPr>
      <w:r w:rsidRPr="003A6C54">
        <w:rPr>
          <w:b/>
        </w:rPr>
        <w:t xml:space="preserve">2 </w:t>
      </w:r>
      <w:r w:rsidR="003A6C54" w:rsidRPr="003A6C54">
        <w:rPr>
          <w:b/>
        </w:rPr>
        <w:t>Ethische, rechtliche und Sicherheitsfragen</w:t>
      </w:r>
    </w:p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2.1 </w:t>
      </w:r>
      <w:r w:rsidR="003A6C54" w:rsidRPr="003A6C54">
        <w:rPr>
          <w:b/>
          <w:i/>
        </w:rPr>
        <w:t>Wie gestalten sich der Umgang mit und die Behandlung von ethischen Fragen?</w:t>
      </w:r>
    </w:p>
    <w:p w:rsidR="00BD7317" w:rsidRPr="003A6C54" w:rsidRDefault="00BD7317" w:rsidP="00BD7317"/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2.2 </w:t>
      </w:r>
      <w:r w:rsidR="003A6C54" w:rsidRPr="003A6C54">
        <w:rPr>
          <w:b/>
          <w:i/>
        </w:rPr>
        <w:t>Wie werden der Zugriff auf Daten und die Datensicherheit verwaltet?</w:t>
      </w:r>
    </w:p>
    <w:p w:rsidR="00BD7317" w:rsidRPr="003A6C54" w:rsidRDefault="00BD7317" w:rsidP="00BD7317"/>
    <w:p w:rsidR="00BD7317" w:rsidRPr="003A6C54" w:rsidRDefault="003A6C54" w:rsidP="003A6C54">
      <w:pPr>
        <w:pStyle w:val="Listenabsatz"/>
        <w:numPr>
          <w:ilvl w:val="1"/>
          <w:numId w:val="4"/>
        </w:numPr>
        <w:rPr>
          <w:b/>
          <w:i/>
        </w:rPr>
      </w:pPr>
      <w:r w:rsidRPr="003A6C54">
        <w:rPr>
          <w:b/>
          <w:i/>
        </w:rPr>
        <w:t>Wie lösen Sie Urheberrechtsfragen und Fragen des geistigen Eigentums?</w:t>
      </w:r>
      <w:r w:rsidR="00BD7317" w:rsidRPr="003A6C54">
        <w:rPr>
          <w:b/>
          <w:i/>
        </w:rPr>
        <w:t xml:space="preserve"> </w:t>
      </w:r>
    </w:p>
    <w:p w:rsidR="00BD7317" w:rsidRPr="003A6C54" w:rsidRDefault="00BD7317" w:rsidP="00BD7317"/>
    <w:p w:rsidR="00BD7317" w:rsidRPr="003A6C54" w:rsidRDefault="00BD7317" w:rsidP="00BD7317"/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3 </w:t>
      </w:r>
      <w:r w:rsidR="003A6C54" w:rsidRPr="003A6C54">
        <w:rPr>
          <w:b/>
          <w:i/>
        </w:rPr>
        <w:t>Datenspeicherung und Datenerhalt</w:t>
      </w:r>
    </w:p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3.1 </w:t>
      </w:r>
      <w:r w:rsidR="003A6C54" w:rsidRPr="003A6C54">
        <w:rPr>
          <w:b/>
          <w:i/>
        </w:rPr>
        <w:t>Wie werden Ihre Daten während der Forschungsarbeiten gespeichert und gesichert?</w:t>
      </w:r>
    </w:p>
    <w:p w:rsidR="00BD7317" w:rsidRPr="003A6C54" w:rsidRDefault="00BD7317" w:rsidP="00BD7317"/>
    <w:p w:rsidR="00BD7317" w:rsidRPr="003A6C54" w:rsidRDefault="00BD7317" w:rsidP="00BD7317">
      <w:r w:rsidRPr="003A6C54">
        <w:rPr>
          <w:b/>
          <w:i/>
        </w:rPr>
        <w:t xml:space="preserve">3.2 </w:t>
      </w:r>
      <w:r w:rsidR="003A6C54" w:rsidRPr="003A6C54">
        <w:rPr>
          <w:b/>
          <w:i/>
        </w:rPr>
        <w:t>Wie gestaltet sich Ihre Planung für den Datenerhalt?</w:t>
      </w:r>
    </w:p>
    <w:p w:rsidR="00BD7317" w:rsidRPr="003A6C54" w:rsidRDefault="00BD7317" w:rsidP="00BD7317"/>
    <w:p w:rsidR="00BD7317" w:rsidRPr="003A6C54" w:rsidRDefault="00BD7317" w:rsidP="00BD7317">
      <w:pPr>
        <w:rPr>
          <w:b/>
        </w:rPr>
      </w:pPr>
      <w:r w:rsidRPr="003A6C54">
        <w:rPr>
          <w:b/>
        </w:rPr>
        <w:t xml:space="preserve">4 </w:t>
      </w:r>
      <w:r w:rsidR="003A6C54" w:rsidRPr="003A6C54">
        <w:rPr>
          <w:b/>
        </w:rPr>
        <w:t>Datenaustausch und Weiterverwendung von Daten</w:t>
      </w:r>
    </w:p>
    <w:p w:rsidR="00BD7317" w:rsidRDefault="00BD7317" w:rsidP="00BD7317">
      <w:pPr>
        <w:rPr>
          <w:b/>
          <w:i/>
        </w:rPr>
      </w:pPr>
      <w:r w:rsidRPr="003A6C54">
        <w:rPr>
          <w:b/>
          <w:i/>
        </w:rPr>
        <w:t xml:space="preserve">4.1 </w:t>
      </w:r>
      <w:r w:rsidR="003A6C54" w:rsidRPr="003A6C54">
        <w:rPr>
          <w:b/>
          <w:i/>
        </w:rPr>
        <w:t>Wie und wo werden die Daten zugänglich gemacht?</w:t>
      </w:r>
    </w:p>
    <w:p w:rsidR="003A6C54" w:rsidRPr="003A6C54" w:rsidRDefault="003A6C54" w:rsidP="00BD7317"/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4.2 </w:t>
      </w:r>
      <w:r w:rsidR="003A6C54" w:rsidRPr="003A6C54">
        <w:rPr>
          <w:b/>
          <w:i/>
        </w:rPr>
        <w:t>Sind bestimmte Einschränkungen erforderlich, um sensible Daten zu schützen?</w:t>
      </w:r>
    </w:p>
    <w:p w:rsidR="00BD7317" w:rsidRPr="003A6C54" w:rsidRDefault="00BD7317" w:rsidP="00BD7317"/>
    <w:p w:rsidR="003A6C54" w:rsidRDefault="00BD7317" w:rsidP="00BD7317">
      <w:pPr>
        <w:rPr>
          <w:b/>
          <w:i/>
        </w:rPr>
      </w:pPr>
      <w:r w:rsidRPr="003A6C54">
        <w:rPr>
          <w:b/>
          <w:i/>
        </w:rPr>
        <w:t xml:space="preserve">4.3 </w:t>
      </w:r>
      <w:r w:rsidR="003A6C54" w:rsidRPr="003A6C54">
        <w:rPr>
          <w:b/>
          <w:i/>
        </w:rPr>
        <w:t xml:space="preserve">Ich werde ausschliesslich digitale Archive wählen, die den FAIR Data </w:t>
      </w:r>
      <w:proofErr w:type="spellStart"/>
      <w:r w:rsidR="003A6C54" w:rsidRPr="003A6C54">
        <w:rPr>
          <w:b/>
          <w:i/>
        </w:rPr>
        <w:t>Principles</w:t>
      </w:r>
      <w:proofErr w:type="spellEnd"/>
      <w:r w:rsidR="003A6C54" w:rsidRPr="003A6C54">
        <w:rPr>
          <w:b/>
          <w:i/>
        </w:rPr>
        <w:t xml:space="preserve"> entsprechen</w:t>
      </w:r>
    </w:p>
    <w:p w:rsidR="00BD7317" w:rsidRPr="003A6C54" w:rsidRDefault="003A6C54" w:rsidP="00BD7317">
      <w:r>
        <w:t>Ja/Nein</w:t>
      </w:r>
    </w:p>
    <w:p w:rsidR="00BD7317" w:rsidRPr="003A6C54" w:rsidRDefault="00BD7317" w:rsidP="00BD7317">
      <w:pPr>
        <w:rPr>
          <w:b/>
          <w:i/>
        </w:rPr>
      </w:pPr>
      <w:r w:rsidRPr="003A6C54">
        <w:rPr>
          <w:b/>
          <w:i/>
        </w:rPr>
        <w:lastRenderedPageBreak/>
        <w:t xml:space="preserve">4.4 </w:t>
      </w:r>
      <w:r w:rsidR="003A6C54" w:rsidRPr="003A6C54">
        <w:rPr>
          <w:b/>
          <w:i/>
        </w:rPr>
        <w:t>Ich werde digitale Archive wählen, die von einer gemeinnützigen Organisation verwaltet werden.</w:t>
      </w:r>
    </w:p>
    <w:p w:rsidR="003A6C54" w:rsidRPr="003A6C54" w:rsidRDefault="003A6C54" w:rsidP="003A6C54">
      <w:r>
        <w:t>Ja/Nein</w:t>
      </w:r>
    </w:p>
    <w:p w:rsidR="0076040B" w:rsidRDefault="0076040B" w:rsidP="003A6C54">
      <w:bookmarkStart w:id="0" w:name="_GoBack"/>
      <w:bookmarkEnd w:id="0"/>
    </w:p>
    <w:sectPr w:rsidR="00760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2C"/>
    <w:multiLevelType w:val="multilevel"/>
    <w:tmpl w:val="F856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A33BA"/>
    <w:multiLevelType w:val="multilevel"/>
    <w:tmpl w:val="F856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8719C2"/>
    <w:multiLevelType w:val="multilevel"/>
    <w:tmpl w:val="AE3A6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BC36E3"/>
    <w:multiLevelType w:val="hybridMultilevel"/>
    <w:tmpl w:val="55806B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7"/>
    <w:rsid w:val="000C6C2E"/>
    <w:rsid w:val="00113635"/>
    <w:rsid w:val="003A6C54"/>
    <w:rsid w:val="0076040B"/>
    <w:rsid w:val="00AF5F0B"/>
    <w:rsid w:val="00BD7317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8AA79"/>
  <w15:chartTrackingRefBased/>
  <w15:docId w15:val="{80F63B1D-F2C8-440A-8ACB-1560340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1002</Characters>
  <Application>Microsoft Office Word</Application>
  <DocSecurity>0</DocSecurity>
  <Lines>8</Lines>
  <Paragraphs>2</Paragraphs>
  <ScaleCrop>false</ScaleCrop>
  <Company>ZBZ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Steurer Florian</dc:creator>
  <cp:keywords/>
  <dc:description/>
  <cp:lastModifiedBy>evlang</cp:lastModifiedBy>
  <cp:revision>6</cp:revision>
  <dcterms:created xsi:type="dcterms:W3CDTF">2018-11-27T13:45:00Z</dcterms:created>
  <dcterms:modified xsi:type="dcterms:W3CDTF">2019-11-26T07:58:00Z</dcterms:modified>
</cp:coreProperties>
</file>